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Zakonom o zaštiti osobnih podataka (Narodne novine, 103/03, 118/06, 41/08, 130/11, 106/12) osigurana je zaštita privatnog života i ostalih ljudskih prava i temeljnih sloboda u prikupljanju, obradi i korištenju osobnih podataka.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DB7928" w:rsidRDefault="00DB792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IZJAVA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o davanju suglasnosti za obradu osobnih podataka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u okviru provedbe natječaja LAG-a “</w:t>
      </w:r>
      <w:r w:rsidR="00CE49D1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Zrinska gora-Turopolje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” za tip operacije 1.</w:t>
      </w:r>
      <w:r w:rsidR="00934185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1.</w:t>
      </w:r>
      <w:r w:rsidR="00060268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.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“</w:t>
      </w:r>
      <w:r w:rsidR="00060268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Restrukturiranje, modernizacija i povećanje konkurentnosti poljoprivrednih gospodarstava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”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060268" w:rsidRPr="00060268" w:rsidRDefault="008B2AC0" w:rsidP="000602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Sukladno Zakonu o zaštiti osobnih podataka (Narodne novine, 103/03, 118/06, 41/08, 130/11, 106/12, članak 7.) Lokalna akcijska grupa (LAG) “</w:t>
      </w:r>
      <w:r w:rsidR="00CE49D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Zrinska gora-Turopolje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” prikuplja i obrađuje osobne podatke podnositelja projektnih prijava na natječaj LAG-a za tip operacije</w:t>
      </w:r>
      <w:r w:rsidR="00060268" w:rsidRPr="00060268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1.1.1. </w:t>
      </w:r>
    </w:p>
    <w:p w:rsidR="008B2AC0" w:rsidRDefault="00060268" w:rsidP="000602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060268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“Restrukturiranje, modernizacija i povećanje konkurentnosti poljoprivrednih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060268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gospodarstava”</w:t>
      </w:r>
      <w:r w:rsidR="008B2AC0" w:rsidRPr="00060268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</w:t>
      </w:r>
      <w:r w:rsidR="008B2AC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kao što je javna objava podataka prilikom objave rang liste i dostava podataka nadležnom provedbenom tijelu Programa ruralnog razvoja RH 2014-2020, u svrhu provedbe lokalnog razvoja vođenog zajednicom (LEADER/CLLD) i provedbe Lokalne razvojne strategije LAG-a u okviru podmjere 19.2 “Provedba operacija unutar CLLD strategije” Programa ruralnog razvoja RH 2014-2020.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Ja, ________________________________________________________________________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(ime i prezime</w:t>
      </w:r>
      <w:r w:rsidR="00CE49D1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/naziv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prijavitelja,  OIB)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ovom izjavom dajem suglasnost da LAG “</w:t>
      </w:r>
      <w:r w:rsidR="00CE49D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Zrinska gora-Turopolje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”:</w:t>
      </w:r>
    </w:p>
    <w:p w:rsidR="008B2AC0" w:rsidRDefault="008B2A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prikuplja i obrađuje osobne podatke u skladu sa zakonskim i podzakonskim aktima isključivo u svrhu </w:t>
      </w:r>
      <w:bookmarkStart w:id="0" w:name="_Hlk507412480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provedbe </w:t>
      </w:r>
      <w:bookmarkEnd w:id="0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lokalnog razvoja vođenog zajednicom (LEADER/CLLD) i provedbe Lokalne razvojne strategije LAG-a u okviru podmjere 19.2 “Provedba operacija unutar CLLD strategije”,</w:t>
      </w:r>
    </w:p>
    <w:p w:rsidR="008B2AC0" w:rsidRDefault="008B2A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javno objavnjuje osobne podatake prilikom objave rang liste u okviru provedbe natječaja i dostavlja podataka nadležnom provedbenom tijelu Programa ruralnog razvoja RH 2014-2020,</w:t>
      </w:r>
    </w:p>
    <w:p w:rsidR="008B2AC0" w:rsidRDefault="008B2AC0">
      <w:pPr>
        <w:numPr>
          <w:ilvl w:val="0"/>
          <w:numId w:val="1"/>
        </w:numPr>
        <w:spacing w:after="0" w:line="257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prikuplja i obrađuje fotografije, audio i video zapise u svrhu provedbe lokalnog razvoja vođenog zajednicom (LEADER/CLLD) i promocije rada LAG-a.</w:t>
      </w:r>
    </w:p>
    <w:p w:rsidR="008B2AC0" w:rsidRDefault="008B2AC0">
      <w:pPr>
        <w:numPr>
          <w:ilvl w:val="0"/>
          <w:numId w:val="1"/>
        </w:numPr>
        <w:spacing w:after="0" w:line="257" w:lineRule="auto"/>
        <w:ind w:left="714" w:hanging="357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objavljuje fotografije, audio i video zapise na internet stranici, elektroničkim medijima (televizija, radio i internetski portali), tiskovinama, društvenim mrežama u svrhu provedbe lokalnog razvoja vođenog zajednicom (LEADER/CLLD) i promocije rada LAG-a.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Izjavu o privoli dajem samo u gore navedenu svrhu i u druge se svrhe ne može upotrijebiti.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Suglasan/na sam, i potvrđujem svojim potpisom da se moji osobni podaci mogu koristiti u gore navedene svrhe.</w:t>
      </w:r>
    </w:p>
    <w:p w:rsidR="008B2AC0" w:rsidRDefault="008B2AC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B2AC0" w:rsidRDefault="008B2AC0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8B2AC0" w:rsidRDefault="008B2AC0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        </w:t>
      </w:r>
    </w:p>
    <w:p w:rsidR="008B2AC0" w:rsidRPr="00894F40" w:rsidRDefault="008B2AC0" w:rsidP="00894F40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(Mjesto i datum)                                                       (vlastoručni potpis)</w:t>
      </w:r>
      <w:bookmarkStart w:id="1" w:name="_GoBack"/>
      <w:bookmarkEnd w:id="1"/>
      <w:r>
        <w:rPr>
          <w:rFonts w:ascii="Times New Roman" w:hAnsi="Times New Roman"/>
        </w:rPr>
        <w:t xml:space="preserve"> </w:t>
      </w:r>
    </w:p>
    <w:sectPr w:rsidR="008B2AC0" w:rsidRPr="00894F40">
      <w:headerReference w:type="default" r:id="rId7"/>
      <w:footerReference w:type="default" r:id="rId8"/>
      <w:pgSz w:w="11906" w:h="16838"/>
      <w:pgMar w:top="1417" w:right="1417" w:bottom="1417" w:left="1417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3C" w:rsidRDefault="00A7393C">
      <w:pPr>
        <w:spacing w:after="0" w:line="240" w:lineRule="auto"/>
      </w:pPr>
      <w:r>
        <w:separator/>
      </w:r>
    </w:p>
  </w:endnote>
  <w:endnote w:type="continuationSeparator" w:id="0">
    <w:p w:rsidR="00A7393C" w:rsidRDefault="00A7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080"/>
      <w:gridCol w:w="3850"/>
      <w:gridCol w:w="3330"/>
    </w:tblGrid>
    <w:tr w:rsidR="008B2AC0">
      <w:trPr>
        <w:jc w:val="center"/>
      </w:trPr>
      <w:tc>
        <w:tcPr>
          <w:tcW w:w="10260" w:type="dxa"/>
          <w:gridSpan w:val="3"/>
        </w:tcPr>
        <w:p w:rsidR="008B2AC0" w:rsidRDefault="008B2AC0">
          <w:pPr>
            <w:widowControl w:val="0"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8B2AC0">
      <w:trPr>
        <w:jc w:val="center"/>
      </w:trPr>
      <w:tc>
        <w:tcPr>
          <w:tcW w:w="3080" w:type="dxa"/>
        </w:tcPr>
        <w:p w:rsidR="008B2AC0" w:rsidRDefault="008B2AC0">
          <w:pPr>
            <w:pStyle w:val="Footer"/>
            <w:jc w:val="center"/>
          </w:pPr>
        </w:p>
      </w:tc>
      <w:tc>
        <w:tcPr>
          <w:tcW w:w="3850" w:type="dxa"/>
        </w:tcPr>
        <w:p w:rsidR="008B2AC0" w:rsidRDefault="008B2AC0">
          <w:pPr>
            <w:pStyle w:val="Footer"/>
            <w:jc w:val="center"/>
          </w:pPr>
        </w:p>
      </w:tc>
      <w:tc>
        <w:tcPr>
          <w:tcW w:w="3330" w:type="dxa"/>
        </w:tcPr>
        <w:p w:rsidR="008B2AC0" w:rsidRDefault="008B2AC0">
          <w:pPr>
            <w:pStyle w:val="Footer"/>
            <w:jc w:val="center"/>
          </w:pPr>
        </w:p>
      </w:tc>
    </w:tr>
  </w:tbl>
  <w:p w:rsidR="008B2AC0" w:rsidRDefault="008B2AC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3C" w:rsidRDefault="00A7393C">
      <w:pPr>
        <w:spacing w:after="0" w:line="240" w:lineRule="auto"/>
      </w:pPr>
      <w:r>
        <w:separator/>
      </w:r>
    </w:p>
  </w:footnote>
  <w:footnote w:type="continuationSeparator" w:id="0">
    <w:p w:rsidR="00A7393C" w:rsidRDefault="00A7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3"/>
    </w:tblGrid>
    <w:tr w:rsidR="008B2AC0" w:rsidRPr="008B2AC0" w:rsidTr="008B2AC0">
      <w:trPr>
        <w:jc w:val="right"/>
      </w:trPr>
      <w:tc>
        <w:tcPr>
          <w:tcW w:w="1763" w:type="dxa"/>
          <w:shd w:val="clear" w:color="auto" w:fill="auto"/>
        </w:tcPr>
        <w:p w:rsidR="008B2AC0" w:rsidRPr="008B2AC0" w:rsidRDefault="008B2AC0" w:rsidP="008B2AC0">
          <w:pPr>
            <w:pStyle w:val="Header"/>
            <w:jc w:val="center"/>
            <w:rPr>
              <w:rFonts w:ascii="Times New Roman" w:hAnsi="Times New Roman"/>
              <w:b/>
              <w:sz w:val="24"/>
            </w:rPr>
          </w:pPr>
          <w:r w:rsidRPr="008B2AC0">
            <w:rPr>
              <w:rFonts w:ascii="Times New Roman" w:hAnsi="Times New Roman"/>
              <w:b/>
              <w:sz w:val="24"/>
            </w:rPr>
            <w:t>P</w:t>
          </w:r>
          <w:r w:rsidR="00894F40">
            <w:rPr>
              <w:rFonts w:ascii="Times New Roman" w:hAnsi="Times New Roman"/>
              <w:b/>
              <w:sz w:val="24"/>
            </w:rPr>
            <w:t>RILOG XIII</w:t>
          </w:r>
          <w:r w:rsidRPr="008B2AC0">
            <w:rPr>
              <w:rFonts w:ascii="Times New Roman" w:hAnsi="Times New Roman"/>
              <w:b/>
              <w:sz w:val="24"/>
            </w:rPr>
            <w:t>.</w:t>
          </w:r>
        </w:p>
      </w:tc>
    </w:tr>
  </w:tbl>
  <w:p w:rsidR="008B2AC0" w:rsidRDefault="008B2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321F"/>
    <w:multiLevelType w:val="multilevel"/>
    <w:tmpl w:val="106C321F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B"/>
    <w:rsid w:val="000129B5"/>
    <w:rsid w:val="00041A86"/>
    <w:rsid w:val="00060268"/>
    <w:rsid w:val="000A5103"/>
    <w:rsid w:val="000A6872"/>
    <w:rsid w:val="000C345A"/>
    <w:rsid w:val="000C365D"/>
    <w:rsid w:val="000C6008"/>
    <w:rsid w:val="00137C71"/>
    <w:rsid w:val="001B706A"/>
    <w:rsid w:val="001D2BD1"/>
    <w:rsid w:val="001D4EDC"/>
    <w:rsid w:val="00266AD2"/>
    <w:rsid w:val="00294372"/>
    <w:rsid w:val="00296E78"/>
    <w:rsid w:val="002C283B"/>
    <w:rsid w:val="002C6894"/>
    <w:rsid w:val="003267D2"/>
    <w:rsid w:val="00366FF0"/>
    <w:rsid w:val="00380BC8"/>
    <w:rsid w:val="003E7F6D"/>
    <w:rsid w:val="003F3E99"/>
    <w:rsid w:val="003F53C5"/>
    <w:rsid w:val="0042252D"/>
    <w:rsid w:val="004245B5"/>
    <w:rsid w:val="00434D62"/>
    <w:rsid w:val="004354DF"/>
    <w:rsid w:val="00442097"/>
    <w:rsid w:val="00463254"/>
    <w:rsid w:val="00477491"/>
    <w:rsid w:val="00484701"/>
    <w:rsid w:val="004A66DB"/>
    <w:rsid w:val="004B266A"/>
    <w:rsid w:val="004B7A3F"/>
    <w:rsid w:val="005139FA"/>
    <w:rsid w:val="00513E95"/>
    <w:rsid w:val="0052055B"/>
    <w:rsid w:val="0053384B"/>
    <w:rsid w:val="00541E08"/>
    <w:rsid w:val="005453BF"/>
    <w:rsid w:val="00577E43"/>
    <w:rsid w:val="005857E6"/>
    <w:rsid w:val="005A56B9"/>
    <w:rsid w:val="005D569F"/>
    <w:rsid w:val="00613997"/>
    <w:rsid w:val="00650FA3"/>
    <w:rsid w:val="00654E96"/>
    <w:rsid w:val="006E7394"/>
    <w:rsid w:val="006F1984"/>
    <w:rsid w:val="006F2222"/>
    <w:rsid w:val="007045D9"/>
    <w:rsid w:val="0072462C"/>
    <w:rsid w:val="0073587F"/>
    <w:rsid w:val="007464E3"/>
    <w:rsid w:val="00772821"/>
    <w:rsid w:val="0077412D"/>
    <w:rsid w:val="00792DFA"/>
    <w:rsid w:val="007C1685"/>
    <w:rsid w:val="007E32D8"/>
    <w:rsid w:val="00800E26"/>
    <w:rsid w:val="00801D4C"/>
    <w:rsid w:val="0081005A"/>
    <w:rsid w:val="00816CEA"/>
    <w:rsid w:val="00817BAA"/>
    <w:rsid w:val="00830E89"/>
    <w:rsid w:val="00846819"/>
    <w:rsid w:val="00862184"/>
    <w:rsid w:val="00894F40"/>
    <w:rsid w:val="008B2AC0"/>
    <w:rsid w:val="008C75E7"/>
    <w:rsid w:val="008D3413"/>
    <w:rsid w:val="00914B60"/>
    <w:rsid w:val="0091556E"/>
    <w:rsid w:val="00934185"/>
    <w:rsid w:val="00937552"/>
    <w:rsid w:val="0096133B"/>
    <w:rsid w:val="009A4679"/>
    <w:rsid w:val="009F5054"/>
    <w:rsid w:val="00A043B0"/>
    <w:rsid w:val="00A20A42"/>
    <w:rsid w:val="00A24666"/>
    <w:rsid w:val="00A47AE0"/>
    <w:rsid w:val="00A52B95"/>
    <w:rsid w:val="00A60DC3"/>
    <w:rsid w:val="00A7393C"/>
    <w:rsid w:val="00AA3F28"/>
    <w:rsid w:val="00AA5C80"/>
    <w:rsid w:val="00AB428F"/>
    <w:rsid w:val="00AD4B85"/>
    <w:rsid w:val="00AF0E30"/>
    <w:rsid w:val="00B07B48"/>
    <w:rsid w:val="00B43180"/>
    <w:rsid w:val="00B46A70"/>
    <w:rsid w:val="00B8164F"/>
    <w:rsid w:val="00B91D50"/>
    <w:rsid w:val="00BC102D"/>
    <w:rsid w:val="00BF665B"/>
    <w:rsid w:val="00C020EA"/>
    <w:rsid w:val="00C144DE"/>
    <w:rsid w:val="00C476BD"/>
    <w:rsid w:val="00C7028D"/>
    <w:rsid w:val="00CA6F57"/>
    <w:rsid w:val="00CA7CA4"/>
    <w:rsid w:val="00CC67BF"/>
    <w:rsid w:val="00CE49D1"/>
    <w:rsid w:val="00D23F07"/>
    <w:rsid w:val="00D53140"/>
    <w:rsid w:val="00D632C8"/>
    <w:rsid w:val="00D71840"/>
    <w:rsid w:val="00DA2B0E"/>
    <w:rsid w:val="00DB7928"/>
    <w:rsid w:val="00DC6381"/>
    <w:rsid w:val="00E53AAE"/>
    <w:rsid w:val="00E549F9"/>
    <w:rsid w:val="00E7427B"/>
    <w:rsid w:val="00EA60F5"/>
    <w:rsid w:val="00EB143B"/>
    <w:rsid w:val="00F1691E"/>
    <w:rsid w:val="00F446B1"/>
    <w:rsid w:val="00F531FE"/>
    <w:rsid w:val="00F639E2"/>
    <w:rsid w:val="00F67256"/>
    <w:rsid w:val="00F77E72"/>
    <w:rsid w:val="00FE0638"/>
    <w:rsid w:val="00FF7784"/>
    <w:rsid w:val="4CA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8BB41D7-5543-4372-9C37-D56B3E3F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apple-converted-space">
    <w:name w:val="apple-converted-space"/>
    <w:qFormat/>
  </w:style>
  <w:style w:type="character" w:customStyle="1" w:styleId="NoSpacingChar">
    <w:name w:val="No Spacing Char"/>
    <w:link w:val="NoSpacing1"/>
    <w:uiPriority w:val="1"/>
    <w:qFormat/>
    <w:rPr>
      <w:rFonts w:ascii="Calibri" w:eastAsia="Calibri" w:hAnsi="Calibri" w:cs="Times New Roman"/>
    </w:rPr>
  </w:style>
  <w:style w:type="character" w:customStyle="1" w:styleId="WW8Num1z0">
    <w:name w:val="WW8Num1z0"/>
    <w:qFormat/>
  </w:style>
  <w:style w:type="character" w:customStyle="1" w:styleId="ListParagraphChar">
    <w:name w:val="List Paragraph Char"/>
    <w:link w:val="ListParagraph1"/>
    <w:uiPriority w:val="34"/>
    <w:qFormat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Stipetić</dc:creator>
  <cp:keywords/>
  <cp:lastModifiedBy>Robert</cp:lastModifiedBy>
  <cp:revision>2</cp:revision>
  <cp:lastPrinted>2018-04-16T11:04:00Z</cp:lastPrinted>
  <dcterms:created xsi:type="dcterms:W3CDTF">2019-03-25T12:44:00Z</dcterms:created>
  <dcterms:modified xsi:type="dcterms:W3CDTF">2019-03-25T12:44:00Z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